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3F" w:rsidRPr="00A06C36" w:rsidRDefault="00457B3F" w:rsidP="00457B3F">
      <w:pPr>
        <w:pStyle w:val="a3"/>
        <w:shd w:val="clear" w:color="auto" w:fill="FFFFFF"/>
        <w:spacing w:before="0" w:beforeAutospacing="0" w:after="135" w:afterAutospacing="0"/>
        <w:jc w:val="center"/>
        <w:rPr>
          <w:color w:val="000000" w:themeColor="text1"/>
          <w:sz w:val="32"/>
          <w:szCs w:val="32"/>
        </w:rPr>
      </w:pPr>
      <w:r w:rsidRPr="00A06C36">
        <w:rPr>
          <w:color w:val="000000" w:themeColor="text1"/>
          <w:sz w:val="32"/>
          <w:szCs w:val="32"/>
        </w:rPr>
        <w:t xml:space="preserve">С 20 января по 31 января 2020 года в МОУ « </w:t>
      </w:r>
      <w:proofErr w:type="spellStart"/>
      <w:r w:rsidRPr="00A06C36">
        <w:rPr>
          <w:color w:val="000000" w:themeColor="text1"/>
          <w:sz w:val="32"/>
          <w:szCs w:val="32"/>
        </w:rPr>
        <w:t>Щучейская</w:t>
      </w:r>
      <w:proofErr w:type="spellEnd"/>
      <w:r w:rsidRPr="00A06C36">
        <w:rPr>
          <w:color w:val="000000" w:themeColor="text1"/>
          <w:sz w:val="32"/>
          <w:szCs w:val="32"/>
        </w:rPr>
        <w:t xml:space="preserve"> ООШ»  была проведена Неделя Памяти Жертв Холокоста.</w:t>
      </w:r>
    </w:p>
    <w:p w:rsidR="00A06C36" w:rsidRPr="00A06C36" w:rsidRDefault="00A06C36" w:rsidP="00A06C36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32"/>
          <w:szCs w:val="32"/>
        </w:rPr>
      </w:pPr>
      <w:r w:rsidRPr="00A06C36">
        <w:rPr>
          <w:color w:val="000000" w:themeColor="text1"/>
          <w:sz w:val="32"/>
          <w:szCs w:val="32"/>
        </w:rPr>
        <w:t>В соответствии с  планом в образовательном учреждении были проведены следующие мероприятия:</w:t>
      </w:r>
    </w:p>
    <w:p w:rsidR="00A06C36" w:rsidRPr="00457B3F" w:rsidRDefault="00A06C36" w:rsidP="00457B3F">
      <w:pPr>
        <w:pStyle w:val="a3"/>
        <w:shd w:val="clear" w:color="auto" w:fill="FFFFFF"/>
        <w:spacing w:before="0" w:beforeAutospacing="0" w:after="135" w:afterAutospacing="0"/>
        <w:jc w:val="center"/>
        <w:rPr>
          <w:color w:val="000000" w:themeColor="text1"/>
          <w:sz w:val="32"/>
          <w:szCs w:val="32"/>
        </w:rPr>
      </w:pPr>
    </w:p>
    <w:p w:rsidR="005A6B85" w:rsidRDefault="00457B3F" w:rsidP="00457B3F">
      <w:pPr>
        <w:jc w:val="center"/>
        <w:rPr>
          <w:color w:val="000000" w:themeColor="text1"/>
          <w:sz w:val="28"/>
          <w:szCs w:val="28"/>
        </w:rPr>
      </w:pPr>
      <w:r w:rsidRPr="00457B3F">
        <w:rPr>
          <w:color w:val="000000" w:themeColor="text1"/>
          <w:sz w:val="28"/>
          <w:szCs w:val="28"/>
        </w:rPr>
        <w:t>Оформлен информационный стенд «Помнить, чтобы не забыть!»</w:t>
      </w:r>
    </w:p>
    <w:p w:rsidR="00457B3F" w:rsidRPr="00457B3F" w:rsidRDefault="00457B3F">
      <w:pPr>
        <w:rPr>
          <w:color w:val="000000" w:themeColor="text1"/>
          <w:sz w:val="28"/>
          <w:szCs w:val="28"/>
        </w:rPr>
      </w:pPr>
    </w:p>
    <w:p w:rsidR="00457B3F" w:rsidRDefault="00457B3F" w:rsidP="00457B3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362450" cy="3271838"/>
            <wp:effectExtent l="19050" t="0" r="0" b="0"/>
            <wp:docPr id="1" name="Рисунок 1" descr="C:\Users\user\Desktop\SAM_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AM_16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276" cy="327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B3F" w:rsidRDefault="00457B3F" w:rsidP="00457B3F">
      <w:pPr>
        <w:jc w:val="center"/>
        <w:rPr>
          <w:sz w:val="24"/>
          <w:szCs w:val="24"/>
        </w:rPr>
      </w:pPr>
    </w:p>
    <w:p w:rsidR="00457B3F" w:rsidRPr="00457B3F" w:rsidRDefault="00457B3F" w:rsidP="00457B3F">
      <w:pPr>
        <w:jc w:val="center"/>
        <w:rPr>
          <w:color w:val="000000" w:themeColor="text1"/>
          <w:sz w:val="28"/>
          <w:szCs w:val="28"/>
        </w:rPr>
      </w:pPr>
      <w:r w:rsidRPr="00457B3F">
        <w:rPr>
          <w:color w:val="000000" w:themeColor="text1"/>
          <w:sz w:val="28"/>
          <w:szCs w:val="28"/>
        </w:rPr>
        <w:t>Конкурс рисунков «Нам жизнь дана не для войны» среди учащихся 1 – 9 классов.</w:t>
      </w:r>
    </w:p>
    <w:p w:rsidR="00457B3F" w:rsidRDefault="00457B3F" w:rsidP="00457B3F">
      <w:pPr>
        <w:jc w:val="center"/>
        <w:rPr>
          <w:color w:val="000000" w:themeColor="text1"/>
        </w:rPr>
      </w:pPr>
    </w:p>
    <w:p w:rsidR="00457B3F" w:rsidRDefault="00457B3F" w:rsidP="00A06C3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19600" cy="3314700"/>
            <wp:effectExtent l="19050" t="0" r="0" b="0"/>
            <wp:docPr id="2" name="Рисунок 2" descr="C:\Users\user\Desktop\SAM_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AM_16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762" cy="331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B3F" w:rsidRDefault="00457B3F" w:rsidP="00457B3F">
      <w:pPr>
        <w:jc w:val="center"/>
        <w:rPr>
          <w:color w:val="000000" w:themeColor="text1"/>
          <w:sz w:val="28"/>
          <w:szCs w:val="28"/>
        </w:rPr>
      </w:pPr>
      <w:r w:rsidRPr="00457B3F">
        <w:rPr>
          <w:color w:val="000000" w:themeColor="text1"/>
          <w:sz w:val="28"/>
          <w:szCs w:val="28"/>
        </w:rPr>
        <w:lastRenderedPageBreak/>
        <w:t>Единый классный час  «Что такое Холокост»</w:t>
      </w:r>
    </w:p>
    <w:p w:rsidR="00457B3F" w:rsidRDefault="00457B3F" w:rsidP="00457B3F">
      <w:pPr>
        <w:jc w:val="center"/>
        <w:rPr>
          <w:color w:val="000000" w:themeColor="text1"/>
          <w:sz w:val="28"/>
          <w:szCs w:val="28"/>
        </w:rPr>
      </w:pPr>
    </w:p>
    <w:p w:rsidR="00A06C36" w:rsidRDefault="00A06C36" w:rsidP="00457B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9700" cy="3914775"/>
            <wp:effectExtent l="19050" t="0" r="0" b="0"/>
            <wp:docPr id="3" name="Рисунок 3" descr="C:\Users\user\Desktop\SAM_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M_1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36" w:rsidRDefault="00A06C36" w:rsidP="00457B3F">
      <w:pPr>
        <w:jc w:val="center"/>
        <w:rPr>
          <w:sz w:val="28"/>
          <w:szCs w:val="28"/>
        </w:rPr>
      </w:pPr>
    </w:p>
    <w:p w:rsidR="00A06C36" w:rsidRDefault="00A06C36" w:rsidP="00457B3F">
      <w:pPr>
        <w:jc w:val="center"/>
        <w:rPr>
          <w:sz w:val="28"/>
          <w:szCs w:val="28"/>
        </w:rPr>
      </w:pPr>
    </w:p>
    <w:p w:rsidR="00A06C36" w:rsidRDefault="00A06C36" w:rsidP="00457B3F">
      <w:pPr>
        <w:jc w:val="center"/>
        <w:rPr>
          <w:sz w:val="28"/>
          <w:szCs w:val="28"/>
        </w:rPr>
      </w:pPr>
    </w:p>
    <w:p w:rsidR="00A06C36" w:rsidRDefault="00A06C36" w:rsidP="00457B3F">
      <w:pPr>
        <w:jc w:val="center"/>
        <w:rPr>
          <w:sz w:val="28"/>
          <w:szCs w:val="28"/>
        </w:rPr>
      </w:pPr>
    </w:p>
    <w:p w:rsidR="00A06C36" w:rsidRDefault="00A06C36" w:rsidP="00457B3F">
      <w:pPr>
        <w:jc w:val="center"/>
        <w:rPr>
          <w:sz w:val="28"/>
          <w:szCs w:val="28"/>
        </w:rPr>
      </w:pPr>
    </w:p>
    <w:p w:rsidR="00A06C36" w:rsidRDefault="00A06C36" w:rsidP="00457B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4450" cy="3843338"/>
            <wp:effectExtent l="19050" t="0" r="0" b="0"/>
            <wp:docPr id="4" name="Рисунок 4" descr="C:\Users\user\Desktop\SAM_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AM_1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36" w:rsidRPr="00A06C36" w:rsidRDefault="00A06C36" w:rsidP="00A06C36">
      <w:pPr>
        <w:pStyle w:val="a3"/>
        <w:shd w:val="clear" w:color="auto" w:fill="FFFFFF"/>
        <w:spacing w:before="0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A06C36">
        <w:rPr>
          <w:color w:val="000000" w:themeColor="text1"/>
          <w:sz w:val="28"/>
          <w:szCs w:val="28"/>
        </w:rPr>
        <w:lastRenderedPageBreak/>
        <w:t>Урок истории «Память о Холокосте – путь к толерантности» среди учащихся 5 – 9 классов</w:t>
      </w:r>
    </w:p>
    <w:p w:rsidR="00A06C36" w:rsidRDefault="00A06C36" w:rsidP="00457B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24475" cy="3993356"/>
            <wp:effectExtent l="19050" t="0" r="9525" b="0"/>
            <wp:docPr id="5" name="Рисунок 5" descr="C:\Users\user\Desktop\SAM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AM_1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36" w:rsidRDefault="00A06C36" w:rsidP="00457B3F">
      <w:pPr>
        <w:jc w:val="center"/>
        <w:rPr>
          <w:sz w:val="28"/>
          <w:szCs w:val="28"/>
        </w:rPr>
      </w:pPr>
    </w:p>
    <w:p w:rsidR="00A06C36" w:rsidRDefault="00A06C36" w:rsidP="00457B3F">
      <w:pPr>
        <w:jc w:val="center"/>
        <w:rPr>
          <w:sz w:val="28"/>
          <w:szCs w:val="28"/>
        </w:rPr>
      </w:pPr>
    </w:p>
    <w:p w:rsidR="00A06C36" w:rsidRDefault="00A06C36" w:rsidP="00457B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62575" cy="4021931"/>
            <wp:effectExtent l="19050" t="0" r="9525" b="0"/>
            <wp:docPr id="6" name="Рисунок 6" descr="C:\Users\user\Desktop\SAM_1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AM_15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664" cy="402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36" w:rsidRDefault="00A06C36" w:rsidP="00457B3F">
      <w:pPr>
        <w:jc w:val="center"/>
        <w:rPr>
          <w:sz w:val="28"/>
          <w:szCs w:val="28"/>
        </w:rPr>
      </w:pPr>
    </w:p>
    <w:p w:rsidR="00A06C36" w:rsidRPr="00A06C36" w:rsidRDefault="00A06C36" w:rsidP="00A06C3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06C36">
        <w:rPr>
          <w:color w:val="000000" w:themeColor="text1"/>
          <w:sz w:val="28"/>
          <w:szCs w:val="28"/>
        </w:rPr>
        <w:lastRenderedPageBreak/>
        <w:t>Просмотр и обсуждение фильма «Мальчик в полосатой пижаме»</w:t>
      </w:r>
    </w:p>
    <w:p w:rsidR="00A06C36" w:rsidRDefault="00A06C36" w:rsidP="00A06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A06C36" w:rsidRDefault="00A06C36" w:rsidP="00A06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A06C36" w:rsidRPr="00536396" w:rsidRDefault="00A06C36" w:rsidP="00A06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A06C36" w:rsidRPr="00457B3F" w:rsidRDefault="00A06C36" w:rsidP="00457B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user\Desktop\SAM_1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AM_15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C36" w:rsidRPr="00457B3F" w:rsidSect="005A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B3F"/>
    <w:rsid w:val="000A7029"/>
    <w:rsid w:val="00457B3F"/>
    <w:rsid w:val="005A6B85"/>
    <w:rsid w:val="00A06C36"/>
    <w:rsid w:val="00A6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29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B3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7B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2020-02-03T07:11:00Z</dcterms:created>
  <dcterms:modified xsi:type="dcterms:W3CDTF">2020-02-03T07:48:00Z</dcterms:modified>
</cp:coreProperties>
</file>